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28" w:rsidRDefault="00C44028" w:rsidP="007E278A">
      <w:pPr>
        <w:pStyle w:val="Default"/>
        <w:spacing w:line="276" w:lineRule="auto"/>
        <w:jc w:val="both"/>
      </w:pPr>
    </w:p>
    <w:p w:rsidR="00C44028" w:rsidRDefault="00C44028" w:rsidP="007E278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047A82">
        <w:rPr>
          <w:b/>
          <w:bCs/>
          <w:sz w:val="28"/>
          <w:szCs w:val="28"/>
        </w:rPr>
        <w:t>Аннотация к рабочей программе младших групп</w:t>
      </w:r>
    </w:p>
    <w:p w:rsidR="008A6892" w:rsidRDefault="008A6892" w:rsidP="007E278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8A6892" w:rsidRPr="00047A82" w:rsidRDefault="008A6892" w:rsidP="007E278A">
      <w:pPr>
        <w:pStyle w:val="Default"/>
        <w:spacing w:line="276" w:lineRule="auto"/>
        <w:jc w:val="both"/>
        <w:rPr>
          <w:sz w:val="28"/>
          <w:szCs w:val="28"/>
        </w:rPr>
      </w:pP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>Рабочая программа педагогов младшей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программой дошкольного образования, МАДОУ «Де</w:t>
      </w:r>
      <w:r w:rsidR="00A94F5A">
        <w:rPr>
          <w:sz w:val="28"/>
          <w:szCs w:val="28"/>
        </w:rPr>
        <w:t xml:space="preserve">тский сад №283» </w:t>
      </w:r>
      <w:proofErr w:type="spellStart"/>
      <w:r w:rsidR="00A94F5A">
        <w:rPr>
          <w:sz w:val="28"/>
          <w:szCs w:val="28"/>
        </w:rPr>
        <w:t>Вахитовского</w:t>
      </w:r>
      <w:bookmarkStart w:id="0" w:name="_GoBack"/>
      <w:bookmarkEnd w:id="0"/>
      <w:proofErr w:type="spellEnd"/>
      <w:r w:rsidRPr="00047A82">
        <w:rPr>
          <w:sz w:val="28"/>
          <w:szCs w:val="28"/>
        </w:rPr>
        <w:t xml:space="preserve"> района г</w:t>
      </w:r>
      <w:proofErr w:type="gramStart"/>
      <w:r w:rsidRPr="00047A82">
        <w:rPr>
          <w:sz w:val="28"/>
          <w:szCs w:val="28"/>
        </w:rPr>
        <w:t>.К</w:t>
      </w:r>
      <w:proofErr w:type="gramEnd"/>
      <w:r w:rsidRPr="00047A82">
        <w:rPr>
          <w:sz w:val="28"/>
          <w:szCs w:val="28"/>
        </w:rPr>
        <w:t xml:space="preserve">азани. Рабочая программа является нормативно-управленческим документом группы, определяющим комплекс основных характеристик дошкольного образования: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объем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содержание образования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особенности организации образовательного процесса.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Программа ориентирована на дошкольников с 3 до 4 лет.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Пояснительная записка Рабочей программы младшей группы содержит цель, задачи, принципы и подходы к образованию детей дошкольного возраста.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047A82">
        <w:rPr>
          <w:sz w:val="28"/>
          <w:szCs w:val="28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047A82">
        <w:rPr>
          <w:sz w:val="28"/>
          <w:szCs w:val="28"/>
        </w:rPr>
        <w:t xml:space="preserve"> и физического развития человека, удовлетворения его образовательных потребностей и интересов.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Цели Программы достигаются через решение следующих задач: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lastRenderedPageBreak/>
        <w:t xml:space="preserve"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C44028" w:rsidRPr="00047A8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младшей группы, демографические особенности и группы здоровья детей данной возрастной группы.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• Принципы и подходы в организации образовательного процесса данной возрастной группы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 xml:space="preserve">отражают требования ФГОС </w:t>
      </w:r>
      <w:proofErr w:type="gramStart"/>
      <w:r w:rsidRPr="00047A82">
        <w:rPr>
          <w:sz w:val="28"/>
          <w:szCs w:val="28"/>
        </w:rPr>
        <w:t>ДО</w:t>
      </w:r>
      <w:proofErr w:type="gramEnd"/>
      <w:r w:rsidRPr="00047A82">
        <w:rPr>
          <w:sz w:val="28"/>
          <w:szCs w:val="28"/>
        </w:rPr>
        <w:t xml:space="preserve">. </w:t>
      </w:r>
    </w:p>
    <w:p w:rsidR="00C44028" w:rsidRPr="00047A8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047A82">
        <w:rPr>
          <w:sz w:val="28"/>
          <w:szCs w:val="28"/>
        </w:rPr>
        <w:t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</w:t>
      </w:r>
      <w:r w:rsidR="008A6892">
        <w:rPr>
          <w:sz w:val="28"/>
          <w:szCs w:val="28"/>
        </w:rPr>
        <w:t xml:space="preserve"> образования </w:t>
      </w:r>
      <w:r w:rsidRPr="00047A82">
        <w:rPr>
          <w:sz w:val="28"/>
          <w:szCs w:val="28"/>
        </w:rPr>
        <w:t xml:space="preserve"> </w:t>
      </w:r>
      <w:r w:rsidR="008A6892">
        <w:rPr>
          <w:sz w:val="28"/>
          <w:szCs w:val="28"/>
        </w:rPr>
        <w:t xml:space="preserve">«От рождения до школы под ред.. Н. </w:t>
      </w:r>
      <w:proofErr w:type="spellStart"/>
      <w:r w:rsidR="008A6892">
        <w:rPr>
          <w:sz w:val="28"/>
          <w:szCs w:val="28"/>
        </w:rPr>
        <w:t>Е.Вераксы.</w:t>
      </w:r>
      <w:proofErr w:type="gramStart"/>
      <w:r w:rsidR="008A6892">
        <w:rPr>
          <w:sz w:val="28"/>
          <w:szCs w:val="28"/>
        </w:rPr>
        <w:t>,Т</w:t>
      </w:r>
      <w:proofErr w:type="gramEnd"/>
      <w:r w:rsidR="008A6892">
        <w:rPr>
          <w:sz w:val="28"/>
          <w:szCs w:val="28"/>
        </w:rPr>
        <w:t>.С.Комаровой.,М.А.Васильевой</w:t>
      </w:r>
      <w:proofErr w:type="spellEnd"/>
    </w:p>
    <w:p w:rsidR="00C44028" w:rsidRPr="008A6892" w:rsidRDefault="00C44028" w:rsidP="007E278A">
      <w:pPr>
        <w:tabs>
          <w:tab w:val="left" w:pos="1685"/>
        </w:tabs>
        <w:jc w:val="both"/>
      </w:pPr>
    </w:p>
    <w:p w:rsidR="00C44028" w:rsidRDefault="00C44028" w:rsidP="007E278A">
      <w:pPr>
        <w:pStyle w:val="Default"/>
        <w:pageBreakBefore/>
        <w:spacing w:line="276" w:lineRule="auto"/>
        <w:jc w:val="both"/>
        <w:rPr>
          <w:sz w:val="21"/>
          <w:szCs w:val="21"/>
        </w:rPr>
      </w:pPr>
    </w:p>
    <w:p w:rsidR="00C44028" w:rsidRDefault="00C44028" w:rsidP="007E278A">
      <w:pPr>
        <w:pStyle w:val="Default"/>
        <w:spacing w:line="276" w:lineRule="auto"/>
        <w:jc w:val="both"/>
        <w:rPr>
          <w:sz w:val="21"/>
          <w:szCs w:val="21"/>
        </w:rPr>
      </w:pPr>
    </w:p>
    <w:p w:rsidR="00C44028" w:rsidRPr="008A689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Целевые ориентиры образования детей 3-4 лет соответствуют требованиям ФГОС </w:t>
      </w:r>
      <w:proofErr w:type="gramStart"/>
      <w:r w:rsidRPr="008A6892">
        <w:rPr>
          <w:sz w:val="28"/>
          <w:szCs w:val="28"/>
        </w:rPr>
        <w:t>ДО</w:t>
      </w:r>
      <w:proofErr w:type="gramEnd"/>
      <w:r w:rsidRPr="008A6892">
        <w:rPr>
          <w:sz w:val="28"/>
          <w:szCs w:val="28"/>
        </w:rPr>
        <w:t xml:space="preserve">. </w:t>
      </w:r>
    </w:p>
    <w:p w:rsidR="00C44028" w:rsidRPr="008A6892" w:rsidRDefault="00C44028" w:rsidP="007E278A">
      <w:pPr>
        <w:pStyle w:val="Default"/>
        <w:spacing w:after="51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младшей группы по основным направлениям развития и образования детей: </w:t>
      </w:r>
      <w:proofErr w:type="spellStart"/>
      <w:r w:rsidRPr="008A6892">
        <w:rPr>
          <w:sz w:val="28"/>
          <w:szCs w:val="28"/>
        </w:rPr>
        <w:t>социальнокоммуникативное</w:t>
      </w:r>
      <w:proofErr w:type="spellEnd"/>
      <w:r w:rsidRPr="008A6892">
        <w:rPr>
          <w:sz w:val="28"/>
          <w:szCs w:val="28"/>
        </w:rPr>
        <w:t xml:space="preserve"> развитие, познавательное развитие, речевое развитие, </w:t>
      </w:r>
      <w:proofErr w:type="spellStart"/>
      <w:r w:rsidRPr="008A6892">
        <w:rPr>
          <w:sz w:val="28"/>
          <w:szCs w:val="28"/>
        </w:rPr>
        <w:t>художественноэстетическое</w:t>
      </w:r>
      <w:proofErr w:type="spellEnd"/>
      <w:r w:rsidRPr="008A6892">
        <w:rPr>
          <w:sz w:val="28"/>
          <w:szCs w:val="28"/>
        </w:rPr>
        <w:t xml:space="preserve">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 </w:t>
      </w:r>
    </w:p>
    <w:p w:rsidR="00C44028" w:rsidRPr="008A689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 </w:t>
      </w:r>
    </w:p>
    <w:p w:rsidR="00C44028" w:rsidRPr="008A689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</w:p>
    <w:p w:rsidR="00C44028" w:rsidRPr="008A6892" w:rsidRDefault="00C44028" w:rsidP="007E278A">
      <w:pPr>
        <w:pStyle w:val="Default"/>
        <w:spacing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>Обязательная часть Рабочей программы включает в себя задачи по всем разделам основной обр</w:t>
      </w:r>
      <w:r w:rsidR="007E278A">
        <w:rPr>
          <w:sz w:val="28"/>
          <w:szCs w:val="28"/>
        </w:rPr>
        <w:t>азовательной программы. В</w:t>
      </w:r>
      <w:r w:rsidRPr="008A6892">
        <w:rPr>
          <w:sz w:val="28"/>
          <w:szCs w:val="28"/>
        </w:rPr>
        <w:t xml:space="preserve">иды совместной детской деятельности в соответствии с особенностями и требованиями программы. </w:t>
      </w:r>
    </w:p>
    <w:p w:rsidR="00C44028" w:rsidRPr="008A6892" w:rsidRDefault="00C44028" w:rsidP="007E278A">
      <w:pPr>
        <w:pStyle w:val="Default"/>
        <w:spacing w:after="46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Часть, формируемая ДОУ: </w:t>
      </w:r>
    </w:p>
    <w:p w:rsidR="00C44028" w:rsidRPr="008A6892" w:rsidRDefault="00C44028" w:rsidP="007E278A">
      <w:pPr>
        <w:pStyle w:val="Default"/>
        <w:spacing w:after="46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В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младшей группы на холодный период года, на теплый период года, где большую часть деятельности педагоги планируют на свежем воздухе, на каникулярное время. </w:t>
      </w:r>
    </w:p>
    <w:p w:rsidR="00C44028" w:rsidRPr="008A6892" w:rsidRDefault="00C44028" w:rsidP="007E278A">
      <w:pPr>
        <w:pStyle w:val="Default"/>
        <w:spacing w:after="46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национальностей живущих в регионе. </w:t>
      </w:r>
    </w:p>
    <w:p w:rsidR="00C44028" w:rsidRPr="008A6892" w:rsidRDefault="00C44028" w:rsidP="007E278A">
      <w:pPr>
        <w:pStyle w:val="Default"/>
        <w:spacing w:after="46" w:line="276" w:lineRule="auto"/>
        <w:jc w:val="both"/>
        <w:rPr>
          <w:sz w:val="28"/>
          <w:szCs w:val="28"/>
        </w:rPr>
      </w:pPr>
      <w:r w:rsidRPr="008A6892">
        <w:rPr>
          <w:sz w:val="28"/>
          <w:szCs w:val="28"/>
        </w:rPr>
        <w:t xml:space="preserve">• Режимы дня согласованы со старшей медсестрой и утверждены заведующим ДОУ. Режимы дня разработаны в соответствии с возрастными особенностями детей младшей группы, климатическими условиями: на холодный, теплый период года. </w:t>
      </w:r>
    </w:p>
    <w:p w:rsidR="00391F5B" w:rsidRPr="008A6892" w:rsidRDefault="00391F5B" w:rsidP="007E27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F5B" w:rsidRPr="008A6892" w:rsidSect="008A6892">
      <w:pgSz w:w="11908" w:h="17338"/>
      <w:pgMar w:top="568" w:right="598" w:bottom="2552" w:left="90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0CDF1"/>
    <w:multiLevelType w:val="hybridMultilevel"/>
    <w:tmpl w:val="CD0544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BAAC369"/>
    <w:multiLevelType w:val="hybridMultilevel"/>
    <w:tmpl w:val="7489D8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C4A92C6"/>
    <w:multiLevelType w:val="hybridMultilevel"/>
    <w:tmpl w:val="DA45B2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E1187B"/>
    <w:multiLevelType w:val="hybridMultilevel"/>
    <w:tmpl w:val="144D7B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58BD439"/>
    <w:multiLevelType w:val="hybridMultilevel"/>
    <w:tmpl w:val="3A4946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6010668"/>
    <w:multiLevelType w:val="hybridMultilevel"/>
    <w:tmpl w:val="484297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A3AAC"/>
    <w:rsid w:val="00047A82"/>
    <w:rsid w:val="00391F5B"/>
    <w:rsid w:val="003D77A1"/>
    <w:rsid w:val="007E278A"/>
    <w:rsid w:val="008A6892"/>
    <w:rsid w:val="00A94F5A"/>
    <w:rsid w:val="00B23DE0"/>
    <w:rsid w:val="00B81614"/>
    <w:rsid w:val="00C44028"/>
    <w:rsid w:val="00FA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dcterms:created xsi:type="dcterms:W3CDTF">2020-01-14T08:23:00Z</dcterms:created>
  <dcterms:modified xsi:type="dcterms:W3CDTF">2020-11-07T14:50:00Z</dcterms:modified>
</cp:coreProperties>
</file>